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BC2" w:rsidRPr="001E5495" w:rsidRDefault="00927BC2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F70D99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четвёртое</w:t>
      </w:r>
      <w:r w:rsid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комиссии по профилактике правонарушений 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 Ровенском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е.</w:t>
      </w:r>
    </w:p>
    <w:p w:rsidR="00927BC2" w:rsidRPr="001E5495" w:rsidRDefault="001E5495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70D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70D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июня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F70D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четвёртое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межведомственной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комиссии по профилактике правонарушений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Ровенском муниципальном районе.</w:t>
      </w:r>
    </w:p>
    <w:p w:rsidR="001E5495" w:rsidRDefault="00927BC2" w:rsidP="001E5495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заседании были рассмотрены вопросы согласно </w:t>
      </w:r>
    </w:p>
    <w:p w:rsidR="001E5495" w:rsidRDefault="00927BC2" w:rsidP="001E5495">
      <w:pPr>
        <w:spacing w:after="225" w:line="300" w:lineRule="atLeast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утвержденному плану:</w:t>
      </w:r>
    </w:p>
    <w:p w:rsidR="00F70D99" w:rsidRPr="00F70D99" w:rsidRDefault="00F70D99" w:rsidP="00F70D99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</w:rPr>
        <w:t>1</w:t>
      </w:r>
      <w:r w:rsidRPr="00281B67">
        <w:rPr>
          <w:rFonts w:ascii="Times New Roman" w:hAnsi="Times New Roman"/>
          <w:b/>
          <w:sz w:val="28"/>
          <w:szCs w:val="24"/>
        </w:rPr>
        <w:t>.</w:t>
      </w:r>
      <w:r w:rsidRPr="00A30E1F">
        <w:rPr>
          <w:rFonts w:ascii="Times New Roman" w:hAnsi="Times New Roman"/>
          <w:b/>
          <w:sz w:val="28"/>
          <w:szCs w:val="28"/>
        </w:rPr>
        <w:t>«</w:t>
      </w:r>
      <w:r w:rsidRPr="00F70D99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Оперативная обстановка </w:t>
      </w:r>
      <w:r w:rsidRPr="00F70D99">
        <w:rPr>
          <w:rStyle w:val="a5"/>
          <w:rFonts w:ascii="Times New Roman" w:hAnsi="Times New Roman"/>
          <w:i w:val="0"/>
          <w:color w:val="000000" w:themeColor="text1"/>
          <w:sz w:val="28"/>
          <w:szCs w:val="24"/>
          <w:shd w:val="clear" w:color="auto" w:fill="FFFFFF"/>
        </w:rPr>
        <w:t>на территории Ровенского района за апрель-май 2017 года»</w:t>
      </w:r>
      <w:r w:rsidRPr="00F70D99">
        <w:rPr>
          <w:rFonts w:ascii="Times New Roman" w:hAnsi="Times New Roman"/>
          <w:i/>
          <w:color w:val="000000" w:themeColor="text1"/>
          <w:spacing w:val="-2"/>
          <w:sz w:val="28"/>
          <w:szCs w:val="28"/>
        </w:rPr>
        <w:t>.</w:t>
      </w:r>
    </w:p>
    <w:p w:rsidR="00F70D99" w:rsidRDefault="00F70D99" w:rsidP="00F70D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  <w:r w:rsidRPr="00531861">
        <w:rPr>
          <w:rFonts w:ascii="Times New Roman" w:hAnsi="Times New Roman"/>
          <w:b/>
          <w:sz w:val="28"/>
          <w:szCs w:val="24"/>
        </w:rPr>
        <w:t>2.</w:t>
      </w:r>
      <w:r w:rsidRPr="004127C5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Плановые (рейдовые) мероприятия по местам несанкционированного купания в Ровенском муниципальном районе</w:t>
      </w:r>
      <w:r w:rsidRPr="004127C5">
        <w:rPr>
          <w:rFonts w:ascii="Times New Roman" w:hAnsi="Times New Roman"/>
          <w:sz w:val="28"/>
          <w:szCs w:val="24"/>
        </w:rPr>
        <w:t>».</w:t>
      </w:r>
    </w:p>
    <w:p w:rsidR="00F70D99" w:rsidRDefault="00F70D99" w:rsidP="00F70D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3</w:t>
      </w:r>
      <w:r w:rsidRPr="00531861">
        <w:rPr>
          <w:rFonts w:ascii="Times New Roman" w:hAnsi="Times New Roman"/>
          <w:b/>
          <w:sz w:val="28"/>
          <w:szCs w:val="24"/>
        </w:rPr>
        <w:t>.</w:t>
      </w:r>
      <w:r w:rsidRPr="004127C5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О мерах по совершенствованию работы, связанной с привлечением граждан к охране общественного порядка на территории Ровенского района</w:t>
      </w:r>
      <w:r w:rsidRPr="004127C5">
        <w:rPr>
          <w:rFonts w:ascii="Times New Roman" w:hAnsi="Times New Roman"/>
          <w:sz w:val="28"/>
          <w:szCs w:val="24"/>
        </w:rPr>
        <w:t>».</w:t>
      </w:r>
    </w:p>
    <w:p w:rsidR="00F70D99" w:rsidRDefault="00F70D99" w:rsidP="00F70D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4</w:t>
      </w:r>
      <w:r w:rsidRPr="00531861">
        <w:rPr>
          <w:rFonts w:ascii="Times New Roman" w:hAnsi="Times New Roman"/>
          <w:b/>
          <w:sz w:val="28"/>
          <w:szCs w:val="24"/>
        </w:rPr>
        <w:t>.</w:t>
      </w:r>
      <w:r w:rsidRPr="004127C5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Об организации трудоустройства подростков в период летних каникул</w:t>
      </w:r>
      <w:r w:rsidRPr="004127C5">
        <w:rPr>
          <w:rFonts w:ascii="Times New Roman" w:hAnsi="Times New Roman"/>
          <w:sz w:val="28"/>
          <w:szCs w:val="24"/>
        </w:rPr>
        <w:t>».</w:t>
      </w:r>
    </w:p>
    <w:p w:rsidR="00F70D99" w:rsidRDefault="00F70D99" w:rsidP="00F70D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5</w:t>
      </w:r>
      <w:r w:rsidRPr="00531861">
        <w:rPr>
          <w:rFonts w:ascii="Times New Roman" w:hAnsi="Times New Roman"/>
          <w:b/>
          <w:sz w:val="28"/>
          <w:szCs w:val="24"/>
        </w:rPr>
        <w:t>.</w:t>
      </w:r>
      <w:r w:rsidRPr="004127C5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Несанкционированная торговля овощами и бахчевыми. Определение мест торговли в населенных пунктах и вблизи автодороги</w:t>
      </w:r>
      <w:r w:rsidRPr="004127C5">
        <w:rPr>
          <w:rFonts w:ascii="Times New Roman" w:hAnsi="Times New Roman"/>
          <w:sz w:val="28"/>
          <w:szCs w:val="24"/>
        </w:rPr>
        <w:t>».</w:t>
      </w:r>
    </w:p>
    <w:p w:rsidR="001E5495" w:rsidRPr="001E5495" w:rsidRDefault="001E5495" w:rsidP="001E5495">
      <w:pPr>
        <w:spacing w:after="0" w:line="300" w:lineRule="atLeast"/>
        <w:ind w:righ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7BC2" w:rsidRPr="001E5495" w:rsidRDefault="00927BC2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выступлений докладчиков членами комиссии были вынесены рекомендации и указания с определенными сроками.</w:t>
      </w:r>
    </w:p>
    <w:p w:rsidR="00927BC2" w:rsidRPr="001E5495" w:rsidRDefault="00927BC2" w:rsidP="001E5495">
      <w:pPr>
        <w:spacing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901E8"/>
    <w:rsid w:val="001E5495"/>
    <w:rsid w:val="0047697F"/>
    <w:rsid w:val="005A1DF1"/>
    <w:rsid w:val="007D3751"/>
    <w:rsid w:val="00822299"/>
    <w:rsid w:val="008E506D"/>
    <w:rsid w:val="00927BC2"/>
    <w:rsid w:val="00C07EF9"/>
    <w:rsid w:val="00D00AEF"/>
    <w:rsid w:val="00EE47A7"/>
    <w:rsid w:val="00F7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0D9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uiPriority w:val="20"/>
    <w:qFormat/>
    <w:rsid w:val="00F70D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9</cp:revision>
  <dcterms:created xsi:type="dcterms:W3CDTF">2017-03-03T05:27:00Z</dcterms:created>
  <dcterms:modified xsi:type="dcterms:W3CDTF">2017-07-06T04:47:00Z</dcterms:modified>
</cp:coreProperties>
</file>